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4213" w:rsidRDefault="00374213" w:rsidP="00374213">
      <w:pPr>
        <w:pStyle w:val="a3"/>
        <w:rPr>
          <w:rFonts w:ascii="Times New Roman" w:hAnsi="Times New Roman" w:cs="Times New Roman"/>
          <w:b/>
          <w:sz w:val="24"/>
          <w:szCs w:val="24"/>
        </w:rPr>
      </w:pPr>
      <w:r>
        <w:rPr>
          <w:rFonts w:ascii="Times New Roman" w:hAnsi="Times New Roman" w:cs="Times New Roman"/>
          <w:b/>
          <w:sz w:val="24"/>
          <w:szCs w:val="24"/>
        </w:rPr>
        <w:t>Занятие 14</w:t>
      </w:r>
      <w:r w:rsidRPr="00277544">
        <w:rPr>
          <w:rFonts w:ascii="Times New Roman" w:hAnsi="Times New Roman" w:cs="Times New Roman"/>
          <w:b/>
          <w:sz w:val="24"/>
          <w:szCs w:val="24"/>
        </w:rPr>
        <w:t>: «</w:t>
      </w:r>
      <w:r>
        <w:rPr>
          <w:rFonts w:ascii="Times New Roman" w:hAnsi="Times New Roman" w:cs="Times New Roman"/>
          <w:b/>
          <w:sz w:val="24"/>
          <w:szCs w:val="24"/>
        </w:rPr>
        <w:t>Ярославская Венеция – Пошехонье, излюбленное место Водяного</w:t>
      </w:r>
      <w:r w:rsidRPr="00277544">
        <w:rPr>
          <w:rFonts w:ascii="Times New Roman" w:hAnsi="Times New Roman" w:cs="Times New Roman"/>
          <w:b/>
          <w:sz w:val="24"/>
          <w:szCs w:val="24"/>
        </w:rPr>
        <w:t>»</w:t>
      </w:r>
    </w:p>
    <w:p w:rsidR="00374213" w:rsidRPr="00277544" w:rsidRDefault="00374213" w:rsidP="00374213">
      <w:pPr>
        <w:pStyle w:val="a3"/>
        <w:rPr>
          <w:rFonts w:ascii="Times New Roman" w:hAnsi="Times New Roman" w:cs="Times New Roman"/>
          <w:b/>
          <w:sz w:val="24"/>
          <w:szCs w:val="24"/>
        </w:rPr>
      </w:pPr>
    </w:p>
    <w:p w:rsidR="00374213" w:rsidRPr="00277544" w:rsidRDefault="00374213" w:rsidP="00374213">
      <w:pPr>
        <w:spacing w:after="0" w:line="240" w:lineRule="auto"/>
        <w:rPr>
          <w:rFonts w:ascii="Times New Roman" w:hAnsi="Times New Roman" w:cs="Times New Roman"/>
          <w:sz w:val="24"/>
          <w:szCs w:val="24"/>
        </w:rPr>
      </w:pPr>
      <w:r w:rsidRPr="00277544">
        <w:rPr>
          <w:rFonts w:ascii="Times New Roman" w:hAnsi="Times New Roman" w:cs="Times New Roman"/>
          <w:b/>
          <w:sz w:val="24"/>
          <w:szCs w:val="24"/>
        </w:rPr>
        <w:t xml:space="preserve">Цель: </w:t>
      </w:r>
      <w:r w:rsidRPr="00277544">
        <w:rPr>
          <w:rFonts w:ascii="Times New Roman" w:hAnsi="Times New Roman" w:cs="Times New Roman"/>
          <w:sz w:val="24"/>
          <w:szCs w:val="24"/>
        </w:rPr>
        <w:t>Создание услов</w:t>
      </w:r>
      <w:r w:rsidR="00FD06E5">
        <w:rPr>
          <w:rFonts w:ascii="Times New Roman" w:hAnsi="Times New Roman" w:cs="Times New Roman"/>
          <w:sz w:val="24"/>
          <w:szCs w:val="24"/>
        </w:rPr>
        <w:t>ий для ознакомления</w:t>
      </w:r>
      <w:r w:rsidRPr="00277544">
        <w:rPr>
          <w:rFonts w:ascii="Times New Roman" w:hAnsi="Times New Roman" w:cs="Times New Roman"/>
          <w:sz w:val="24"/>
          <w:szCs w:val="24"/>
        </w:rPr>
        <w:t xml:space="preserve"> с уникальным историческим, культурным наследием </w:t>
      </w:r>
      <w:r>
        <w:rPr>
          <w:rFonts w:ascii="Times New Roman" w:hAnsi="Times New Roman" w:cs="Times New Roman"/>
          <w:sz w:val="24"/>
          <w:szCs w:val="24"/>
        </w:rPr>
        <w:t>Пошехонья</w:t>
      </w:r>
      <w:r w:rsidRPr="00277544">
        <w:rPr>
          <w:rFonts w:ascii="Times New Roman" w:hAnsi="Times New Roman" w:cs="Times New Roman"/>
          <w:sz w:val="24"/>
          <w:szCs w:val="24"/>
        </w:rPr>
        <w:t>.</w:t>
      </w:r>
    </w:p>
    <w:p w:rsidR="00374213" w:rsidRPr="00277544" w:rsidRDefault="00374213" w:rsidP="00374213">
      <w:pPr>
        <w:pStyle w:val="a3"/>
        <w:rPr>
          <w:rFonts w:ascii="Times New Roman" w:hAnsi="Times New Roman" w:cs="Times New Roman"/>
          <w:b/>
          <w:sz w:val="24"/>
          <w:szCs w:val="24"/>
        </w:rPr>
      </w:pPr>
      <w:r w:rsidRPr="00277544">
        <w:rPr>
          <w:rFonts w:ascii="Times New Roman" w:hAnsi="Times New Roman" w:cs="Times New Roman"/>
          <w:b/>
          <w:sz w:val="24"/>
          <w:szCs w:val="24"/>
        </w:rPr>
        <w:t>Задачи:</w:t>
      </w:r>
    </w:p>
    <w:p w:rsidR="00374213" w:rsidRPr="00277544" w:rsidRDefault="00374213" w:rsidP="00374213">
      <w:pPr>
        <w:pStyle w:val="a3"/>
        <w:rPr>
          <w:rFonts w:ascii="Times New Roman" w:hAnsi="Times New Roman" w:cs="Times New Roman"/>
          <w:b/>
          <w:sz w:val="24"/>
          <w:szCs w:val="24"/>
        </w:rPr>
      </w:pPr>
      <w:r>
        <w:rPr>
          <w:rFonts w:ascii="Times New Roman" w:hAnsi="Times New Roman" w:cs="Times New Roman"/>
          <w:b/>
          <w:sz w:val="24"/>
          <w:szCs w:val="24"/>
        </w:rPr>
        <w:t>Обучающие</w:t>
      </w:r>
      <w:r w:rsidRPr="00277544">
        <w:rPr>
          <w:rFonts w:ascii="Times New Roman" w:hAnsi="Times New Roman" w:cs="Times New Roman"/>
          <w:b/>
          <w:sz w:val="24"/>
          <w:szCs w:val="24"/>
        </w:rPr>
        <w:t>:</w:t>
      </w:r>
    </w:p>
    <w:p w:rsidR="00374213" w:rsidRPr="00277544" w:rsidRDefault="00374213" w:rsidP="00374213">
      <w:pPr>
        <w:pStyle w:val="a3"/>
        <w:rPr>
          <w:rFonts w:ascii="Times New Roman" w:hAnsi="Times New Roman" w:cs="Times New Roman"/>
          <w:b/>
          <w:sz w:val="24"/>
          <w:szCs w:val="24"/>
        </w:rPr>
      </w:pPr>
      <w:r>
        <w:rPr>
          <w:rFonts w:ascii="Times New Roman" w:hAnsi="Times New Roman" w:cs="Times New Roman"/>
          <w:sz w:val="24"/>
          <w:szCs w:val="24"/>
        </w:rPr>
        <w:t>- ф</w:t>
      </w:r>
      <w:r w:rsidRPr="00277544">
        <w:rPr>
          <w:rFonts w:ascii="Times New Roman" w:hAnsi="Times New Roman" w:cs="Times New Roman"/>
          <w:sz w:val="24"/>
          <w:szCs w:val="24"/>
        </w:rPr>
        <w:t>ормировать зн</w:t>
      </w:r>
      <w:r>
        <w:rPr>
          <w:rFonts w:ascii="Times New Roman" w:hAnsi="Times New Roman" w:cs="Times New Roman"/>
          <w:sz w:val="24"/>
          <w:szCs w:val="24"/>
        </w:rPr>
        <w:t>ания детей об</w:t>
      </w:r>
      <w:r w:rsidRPr="00277544">
        <w:rPr>
          <w:rFonts w:ascii="Times New Roman" w:hAnsi="Times New Roman" w:cs="Times New Roman"/>
          <w:sz w:val="24"/>
          <w:szCs w:val="24"/>
        </w:rPr>
        <w:t xml:space="preserve"> основных достопримечательностях</w:t>
      </w:r>
      <w:r>
        <w:rPr>
          <w:rFonts w:ascii="Times New Roman" w:hAnsi="Times New Roman" w:cs="Times New Roman"/>
          <w:sz w:val="24"/>
          <w:szCs w:val="24"/>
        </w:rPr>
        <w:t>.</w:t>
      </w:r>
    </w:p>
    <w:p w:rsidR="00374213" w:rsidRPr="00277544" w:rsidRDefault="00374213" w:rsidP="00374213">
      <w:pPr>
        <w:pStyle w:val="a3"/>
        <w:rPr>
          <w:rFonts w:ascii="Times New Roman" w:hAnsi="Times New Roman" w:cs="Times New Roman"/>
          <w:b/>
          <w:sz w:val="24"/>
          <w:szCs w:val="24"/>
        </w:rPr>
      </w:pPr>
      <w:r>
        <w:rPr>
          <w:rFonts w:ascii="Times New Roman" w:hAnsi="Times New Roman" w:cs="Times New Roman"/>
          <w:b/>
          <w:sz w:val="24"/>
          <w:szCs w:val="24"/>
        </w:rPr>
        <w:t>Р</w:t>
      </w:r>
      <w:r w:rsidRPr="00277544">
        <w:rPr>
          <w:rFonts w:ascii="Times New Roman" w:hAnsi="Times New Roman" w:cs="Times New Roman"/>
          <w:b/>
          <w:sz w:val="24"/>
          <w:szCs w:val="24"/>
        </w:rPr>
        <w:t>азвивающие:</w:t>
      </w:r>
    </w:p>
    <w:p w:rsidR="00374213" w:rsidRPr="00277544" w:rsidRDefault="00374213" w:rsidP="00374213">
      <w:pPr>
        <w:pStyle w:val="a3"/>
        <w:rPr>
          <w:rFonts w:ascii="Times New Roman" w:hAnsi="Times New Roman" w:cs="Times New Roman"/>
          <w:sz w:val="24"/>
          <w:szCs w:val="24"/>
        </w:rPr>
      </w:pPr>
      <w:r>
        <w:rPr>
          <w:rFonts w:ascii="Times New Roman" w:hAnsi="Times New Roman" w:cs="Times New Roman"/>
          <w:sz w:val="24"/>
          <w:szCs w:val="24"/>
        </w:rPr>
        <w:t xml:space="preserve">- развивать творческие способности, </w:t>
      </w:r>
      <w:r w:rsidRPr="00277544">
        <w:rPr>
          <w:rFonts w:ascii="Times New Roman" w:hAnsi="Times New Roman" w:cs="Times New Roman"/>
          <w:sz w:val="24"/>
          <w:szCs w:val="24"/>
        </w:rPr>
        <w:t>познаватель</w:t>
      </w:r>
      <w:r w:rsidR="002D4E6B">
        <w:rPr>
          <w:rFonts w:ascii="Times New Roman" w:hAnsi="Times New Roman" w:cs="Times New Roman"/>
          <w:sz w:val="24"/>
          <w:szCs w:val="24"/>
        </w:rPr>
        <w:t>ный интерес</w:t>
      </w:r>
      <w:r w:rsidRPr="00277544">
        <w:rPr>
          <w:rFonts w:ascii="Times New Roman" w:hAnsi="Times New Roman" w:cs="Times New Roman"/>
          <w:sz w:val="24"/>
          <w:szCs w:val="24"/>
        </w:rPr>
        <w:t>.</w:t>
      </w:r>
    </w:p>
    <w:p w:rsidR="00374213" w:rsidRPr="00277544" w:rsidRDefault="00374213" w:rsidP="00374213">
      <w:pPr>
        <w:pStyle w:val="a3"/>
        <w:rPr>
          <w:rFonts w:ascii="Times New Roman" w:hAnsi="Times New Roman" w:cs="Times New Roman"/>
          <w:b/>
          <w:sz w:val="24"/>
          <w:szCs w:val="24"/>
        </w:rPr>
      </w:pPr>
      <w:r>
        <w:rPr>
          <w:rFonts w:ascii="Times New Roman" w:hAnsi="Times New Roman" w:cs="Times New Roman"/>
          <w:b/>
          <w:sz w:val="24"/>
          <w:szCs w:val="24"/>
        </w:rPr>
        <w:t>Воспитывающие</w:t>
      </w:r>
      <w:r w:rsidRPr="00277544">
        <w:rPr>
          <w:rFonts w:ascii="Times New Roman" w:hAnsi="Times New Roman" w:cs="Times New Roman"/>
          <w:b/>
          <w:sz w:val="24"/>
          <w:szCs w:val="24"/>
        </w:rPr>
        <w:t>:</w:t>
      </w:r>
    </w:p>
    <w:p w:rsidR="008B0071" w:rsidRDefault="00374213" w:rsidP="00374213">
      <w:pPr>
        <w:pStyle w:val="a3"/>
        <w:rPr>
          <w:rFonts w:ascii="Times New Roman" w:hAnsi="Times New Roman" w:cs="Times New Roman"/>
          <w:sz w:val="24"/>
          <w:szCs w:val="24"/>
        </w:rPr>
      </w:pPr>
      <w:r>
        <w:rPr>
          <w:rFonts w:ascii="Times New Roman" w:hAnsi="Times New Roman" w:cs="Times New Roman"/>
          <w:sz w:val="24"/>
          <w:szCs w:val="24"/>
        </w:rPr>
        <w:t>- в</w:t>
      </w:r>
      <w:r w:rsidRPr="00277544">
        <w:rPr>
          <w:rFonts w:ascii="Times New Roman" w:hAnsi="Times New Roman" w:cs="Times New Roman"/>
          <w:sz w:val="24"/>
          <w:szCs w:val="24"/>
        </w:rPr>
        <w:t>оспитывать интерес к культурно-ист</w:t>
      </w:r>
      <w:r>
        <w:rPr>
          <w:rFonts w:ascii="Times New Roman" w:hAnsi="Times New Roman" w:cs="Times New Roman"/>
          <w:sz w:val="24"/>
          <w:szCs w:val="24"/>
        </w:rPr>
        <w:t xml:space="preserve">орическому и духовному наследию и </w:t>
      </w:r>
      <w:r w:rsidRPr="00277544">
        <w:rPr>
          <w:rFonts w:ascii="Times New Roman" w:hAnsi="Times New Roman" w:cs="Times New Roman"/>
          <w:sz w:val="24"/>
          <w:szCs w:val="24"/>
        </w:rPr>
        <w:t xml:space="preserve"> любовь</w:t>
      </w:r>
      <w:r w:rsidR="002D4E6B">
        <w:rPr>
          <w:rFonts w:ascii="Times New Roman" w:hAnsi="Times New Roman" w:cs="Times New Roman"/>
          <w:sz w:val="24"/>
          <w:szCs w:val="24"/>
        </w:rPr>
        <w:t xml:space="preserve"> к малой родине</w:t>
      </w:r>
      <w:r>
        <w:rPr>
          <w:rFonts w:ascii="Times New Roman" w:hAnsi="Times New Roman" w:cs="Times New Roman"/>
          <w:sz w:val="24"/>
          <w:szCs w:val="24"/>
        </w:rPr>
        <w:t>.</w:t>
      </w:r>
    </w:p>
    <w:p w:rsidR="00135380" w:rsidRDefault="00135380" w:rsidP="00374213">
      <w:pPr>
        <w:pStyle w:val="a3"/>
        <w:rPr>
          <w:rFonts w:ascii="Times New Roman" w:hAnsi="Times New Roman" w:cs="Times New Roman"/>
          <w:sz w:val="24"/>
          <w:szCs w:val="24"/>
        </w:rPr>
      </w:pPr>
      <w:r w:rsidRPr="00135380">
        <w:rPr>
          <w:rFonts w:ascii="Times New Roman" w:hAnsi="Times New Roman" w:cs="Times New Roman"/>
          <w:b/>
          <w:sz w:val="24"/>
          <w:szCs w:val="24"/>
        </w:rPr>
        <w:t>Материалы</w:t>
      </w:r>
      <w:r>
        <w:rPr>
          <w:rFonts w:ascii="Times New Roman" w:hAnsi="Times New Roman" w:cs="Times New Roman"/>
          <w:b/>
          <w:sz w:val="24"/>
          <w:szCs w:val="24"/>
        </w:rPr>
        <w:t xml:space="preserve"> и оборудование</w:t>
      </w:r>
      <w:r w:rsidRPr="00135380">
        <w:rPr>
          <w:rFonts w:ascii="Times New Roman" w:hAnsi="Times New Roman" w:cs="Times New Roman"/>
          <w:b/>
          <w:sz w:val="24"/>
          <w:szCs w:val="24"/>
        </w:rPr>
        <w:t>:</w:t>
      </w:r>
      <w:r>
        <w:rPr>
          <w:rFonts w:ascii="Times New Roman" w:hAnsi="Times New Roman" w:cs="Times New Roman"/>
          <w:sz w:val="24"/>
          <w:szCs w:val="24"/>
        </w:rPr>
        <w:t xml:space="preserve"> фрагмент </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/ф «Песенка Водяного», картон, пробки пластмассовые, клей, цветная бумага.</w:t>
      </w:r>
    </w:p>
    <w:p w:rsidR="00374213" w:rsidRPr="00374213" w:rsidRDefault="00374213" w:rsidP="00374213">
      <w:pPr>
        <w:pStyle w:val="a3"/>
        <w:rPr>
          <w:rFonts w:ascii="Times New Roman" w:hAnsi="Times New Roman" w:cs="Times New Roman"/>
          <w:sz w:val="24"/>
          <w:szCs w:val="24"/>
        </w:rPr>
      </w:pPr>
    </w:p>
    <w:p w:rsidR="00374213" w:rsidRDefault="00374213" w:rsidP="00374213">
      <w:pPr>
        <w:pStyle w:val="a3"/>
        <w:rPr>
          <w:rFonts w:ascii="Times New Roman" w:hAnsi="Times New Roman" w:cs="Times New Roman"/>
          <w:b/>
          <w:sz w:val="24"/>
          <w:szCs w:val="24"/>
        </w:rPr>
      </w:pPr>
      <w:r>
        <w:rPr>
          <w:rFonts w:ascii="Times New Roman" w:hAnsi="Times New Roman" w:cs="Times New Roman"/>
          <w:b/>
          <w:sz w:val="24"/>
          <w:szCs w:val="24"/>
        </w:rPr>
        <w:t>Ход занятия:</w:t>
      </w:r>
    </w:p>
    <w:p w:rsidR="00374213" w:rsidRPr="00277544" w:rsidRDefault="00374213" w:rsidP="00374213">
      <w:pPr>
        <w:pStyle w:val="a3"/>
        <w:rPr>
          <w:rFonts w:ascii="Times New Roman" w:hAnsi="Times New Roman" w:cs="Times New Roman"/>
          <w:b/>
          <w:sz w:val="24"/>
          <w:szCs w:val="24"/>
        </w:rPr>
      </w:pPr>
      <w:proofErr w:type="gramStart"/>
      <w:r w:rsidRPr="00277544">
        <w:rPr>
          <w:rFonts w:ascii="Times New Roman" w:hAnsi="Times New Roman" w:cs="Times New Roman"/>
          <w:b/>
          <w:sz w:val="24"/>
          <w:szCs w:val="24"/>
          <w:lang w:val="en-US"/>
        </w:rPr>
        <w:t>I</w:t>
      </w:r>
      <w:r w:rsidRPr="00277544">
        <w:rPr>
          <w:rFonts w:ascii="Times New Roman" w:hAnsi="Times New Roman" w:cs="Times New Roman"/>
          <w:b/>
          <w:sz w:val="24"/>
          <w:szCs w:val="24"/>
        </w:rPr>
        <w:t>.</w:t>
      </w:r>
      <w:r>
        <w:rPr>
          <w:rFonts w:ascii="Times New Roman" w:hAnsi="Times New Roman" w:cs="Times New Roman"/>
          <w:b/>
          <w:sz w:val="24"/>
          <w:szCs w:val="24"/>
        </w:rPr>
        <w:t xml:space="preserve"> Организационно-мотивационный этап.</w:t>
      </w:r>
      <w:proofErr w:type="gramEnd"/>
    </w:p>
    <w:p w:rsidR="00374213" w:rsidRPr="00277544" w:rsidRDefault="00374213" w:rsidP="00374213">
      <w:pPr>
        <w:pStyle w:val="a3"/>
        <w:rPr>
          <w:rFonts w:ascii="Times New Roman" w:hAnsi="Times New Roman" w:cs="Times New Roman"/>
          <w:sz w:val="24"/>
          <w:szCs w:val="24"/>
        </w:rPr>
      </w:pPr>
      <w:r w:rsidRPr="00277544">
        <w:rPr>
          <w:rFonts w:ascii="Times New Roman" w:hAnsi="Times New Roman" w:cs="Times New Roman"/>
          <w:i/>
          <w:sz w:val="24"/>
          <w:szCs w:val="24"/>
        </w:rPr>
        <w:t xml:space="preserve">Воспитатель: </w:t>
      </w:r>
      <w:r w:rsidRPr="00277544">
        <w:rPr>
          <w:rFonts w:ascii="Times New Roman" w:hAnsi="Times New Roman" w:cs="Times New Roman"/>
          <w:sz w:val="24"/>
          <w:szCs w:val="24"/>
        </w:rPr>
        <w:t>Дети, у меня для вас есть сюрприз.</w:t>
      </w:r>
    </w:p>
    <w:p w:rsidR="00374213" w:rsidRPr="00277544" w:rsidRDefault="00374213" w:rsidP="00374213">
      <w:pPr>
        <w:pStyle w:val="a3"/>
        <w:rPr>
          <w:rFonts w:ascii="Times New Roman" w:hAnsi="Times New Roman" w:cs="Times New Roman"/>
          <w:sz w:val="24"/>
          <w:szCs w:val="24"/>
        </w:rPr>
      </w:pPr>
      <w:r w:rsidRPr="00277544">
        <w:rPr>
          <w:rFonts w:ascii="Times New Roman" w:hAnsi="Times New Roman" w:cs="Times New Roman"/>
          <w:i/>
          <w:sz w:val="24"/>
          <w:szCs w:val="24"/>
        </w:rPr>
        <w:t xml:space="preserve">Дети: </w:t>
      </w:r>
      <w:r w:rsidRPr="00277544">
        <w:rPr>
          <w:rFonts w:ascii="Times New Roman" w:hAnsi="Times New Roman" w:cs="Times New Roman"/>
          <w:sz w:val="24"/>
          <w:szCs w:val="24"/>
        </w:rPr>
        <w:t>Какой?</w:t>
      </w:r>
    </w:p>
    <w:p w:rsidR="00374213" w:rsidRPr="00277544" w:rsidRDefault="00374213" w:rsidP="00374213">
      <w:pPr>
        <w:pStyle w:val="a3"/>
        <w:rPr>
          <w:rFonts w:ascii="Times New Roman" w:hAnsi="Times New Roman" w:cs="Times New Roman"/>
          <w:i/>
          <w:sz w:val="24"/>
          <w:szCs w:val="24"/>
        </w:rPr>
      </w:pPr>
      <w:r w:rsidRPr="00277544">
        <w:rPr>
          <w:rFonts w:ascii="Times New Roman" w:hAnsi="Times New Roman" w:cs="Times New Roman"/>
          <w:i/>
          <w:sz w:val="24"/>
          <w:szCs w:val="24"/>
        </w:rPr>
        <w:t>Воспитатель приносит «Волшебный сундучок» и предлагает детям угадать, что в нём находится.</w:t>
      </w:r>
    </w:p>
    <w:p w:rsidR="00374213" w:rsidRPr="00277544" w:rsidRDefault="00374213" w:rsidP="00374213">
      <w:pPr>
        <w:pStyle w:val="a3"/>
        <w:jc w:val="center"/>
        <w:rPr>
          <w:rFonts w:ascii="Times New Roman" w:hAnsi="Times New Roman" w:cs="Times New Roman"/>
          <w:b/>
          <w:sz w:val="24"/>
          <w:szCs w:val="24"/>
        </w:rPr>
      </w:pPr>
      <w:r w:rsidRPr="00277544">
        <w:rPr>
          <w:rFonts w:ascii="Times New Roman" w:hAnsi="Times New Roman" w:cs="Times New Roman"/>
          <w:b/>
          <w:sz w:val="24"/>
          <w:szCs w:val="24"/>
        </w:rPr>
        <w:t>ТРИЗ игра «Что в сундучке»</w:t>
      </w:r>
    </w:p>
    <w:p w:rsidR="00374213" w:rsidRPr="00277544" w:rsidRDefault="00374213" w:rsidP="00374213">
      <w:pPr>
        <w:pStyle w:val="a3"/>
        <w:jc w:val="center"/>
        <w:rPr>
          <w:rFonts w:ascii="Times New Roman" w:hAnsi="Times New Roman" w:cs="Times New Roman"/>
          <w:i/>
          <w:sz w:val="24"/>
          <w:szCs w:val="24"/>
        </w:rPr>
      </w:pPr>
      <w:r w:rsidRPr="00277544">
        <w:rPr>
          <w:rFonts w:ascii="Times New Roman" w:hAnsi="Times New Roman" w:cs="Times New Roman"/>
          <w:i/>
          <w:sz w:val="24"/>
          <w:szCs w:val="24"/>
        </w:rPr>
        <w:t>При помощи этой игры (задавая вопросы)</w:t>
      </w:r>
    </w:p>
    <w:p w:rsidR="00374213" w:rsidRPr="00277544" w:rsidRDefault="00374213" w:rsidP="00374213">
      <w:pPr>
        <w:pStyle w:val="a3"/>
        <w:jc w:val="center"/>
        <w:rPr>
          <w:rFonts w:ascii="Times New Roman" w:hAnsi="Times New Roman" w:cs="Times New Roman"/>
          <w:i/>
          <w:sz w:val="24"/>
          <w:szCs w:val="24"/>
        </w:rPr>
      </w:pPr>
      <w:r w:rsidRPr="00277544">
        <w:rPr>
          <w:rFonts w:ascii="Times New Roman" w:hAnsi="Times New Roman" w:cs="Times New Roman"/>
          <w:i/>
          <w:sz w:val="24"/>
          <w:szCs w:val="24"/>
        </w:rPr>
        <w:t xml:space="preserve"> дети узнают, что в сундучке спрятана лягушка.</w:t>
      </w:r>
    </w:p>
    <w:p w:rsidR="00374213" w:rsidRPr="00277544" w:rsidRDefault="00374213" w:rsidP="00374213">
      <w:pPr>
        <w:pStyle w:val="a3"/>
        <w:rPr>
          <w:rFonts w:ascii="Times New Roman" w:hAnsi="Times New Roman" w:cs="Times New Roman"/>
          <w:i/>
          <w:sz w:val="24"/>
          <w:szCs w:val="24"/>
        </w:rPr>
      </w:pPr>
      <w:r w:rsidRPr="00277544">
        <w:rPr>
          <w:rFonts w:ascii="Times New Roman" w:hAnsi="Times New Roman" w:cs="Times New Roman"/>
          <w:i/>
          <w:sz w:val="24"/>
          <w:szCs w:val="24"/>
        </w:rPr>
        <w:t>Варианты вопросов:</w:t>
      </w:r>
    </w:p>
    <w:p w:rsidR="00374213" w:rsidRPr="00277544" w:rsidRDefault="00374213" w:rsidP="00374213">
      <w:pPr>
        <w:pStyle w:val="a3"/>
        <w:rPr>
          <w:rFonts w:ascii="Times New Roman" w:hAnsi="Times New Roman" w:cs="Times New Roman"/>
          <w:i/>
          <w:sz w:val="24"/>
          <w:szCs w:val="24"/>
        </w:rPr>
      </w:pPr>
      <w:r w:rsidRPr="00277544">
        <w:rPr>
          <w:rFonts w:ascii="Times New Roman" w:hAnsi="Times New Roman" w:cs="Times New Roman"/>
          <w:i/>
          <w:sz w:val="24"/>
          <w:szCs w:val="24"/>
        </w:rPr>
        <w:t>-Это живое существо?</w:t>
      </w:r>
    </w:p>
    <w:p w:rsidR="00374213" w:rsidRPr="00277544" w:rsidRDefault="00374213" w:rsidP="00374213">
      <w:pPr>
        <w:pStyle w:val="a3"/>
        <w:rPr>
          <w:rFonts w:ascii="Times New Roman" w:hAnsi="Times New Roman" w:cs="Times New Roman"/>
          <w:i/>
          <w:sz w:val="24"/>
          <w:szCs w:val="24"/>
        </w:rPr>
      </w:pPr>
      <w:r w:rsidRPr="00277544">
        <w:rPr>
          <w:rFonts w:ascii="Times New Roman" w:hAnsi="Times New Roman" w:cs="Times New Roman"/>
          <w:i/>
          <w:sz w:val="24"/>
          <w:szCs w:val="24"/>
        </w:rPr>
        <w:t>- Какой формы?</w:t>
      </w:r>
    </w:p>
    <w:p w:rsidR="00374213" w:rsidRPr="00277544" w:rsidRDefault="00374213" w:rsidP="00374213">
      <w:pPr>
        <w:pStyle w:val="a3"/>
        <w:rPr>
          <w:rFonts w:ascii="Times New Roman" w:hAnsi="Times New Roman" w:cs="Times New Roman"/>
          <w:i/>
          <w:sz w:val="24"/>
          <w:szCs w:val="24"/>
        </w:rPr>
      </w:pPr>
      <w:r w:rsidRPr="00277544">
        <w:rPr>
          <w:rFonts w:ascii="Times New Roman" w:hAnsi="Times New Roman" w:cs="Times New Roman"/>
          <w:i/>
          <w:sz w:val="24"/>
          <w:szCs w:val="24"/>
        </w:rPr>
        <w:t xml:space="preserve">- </w:t>
      </w:r>
      <w:proofErr w:type="gramStart"/>
      <w:r w:rsidRPr="00277544">
        <w:rPr>
          <w:rFonts w:ascii="Times New Roman" w:hAnsi="Times New Roman" w:cs="Times New Roman"/>
          <w:i/>
          <w:sz w:val="24"/>
          <w:szCs w:val="24"/>
        </w:rPr>
        <w:t>Какой</w:t>
      </w:r>
      <w:proofErr w:type="gramEnd"/>
      <w:r w:rsidRPr="00277544">
        <w:rPr>
          <w:rFonts w:ascii="Times New Roman" w:hAnsi="Times New Roman" w:cs="Times New Roman"/>
          <w:i/>
          <w:sz w:val="24"/>
          <w:szCs w:val="24"/>
        </w:rPr>
        <w:t xml:space="preserve"> на ощупь?</w:t>
      </w:r>
    </w:p>
    <w:p w:rsidR="00374213" w:rsidRPr="00277544" w:rsidRDefault="00374213" w:rsidP="00374213">
      <w:pPr>
        <w:pStyle w:val="a3"/>
        <w:rPr>
          <w:rFonts w:ascii="Times New Roman" w:hAnsi="Times New Roman" w:cs="Times New Roman"/>
          <w:i/>
          <w:sz w:val="24"/>
          <w:szCs w:val="24"/>
        </w:rPr>
      </w:pPr>
      <w:r w:rsidRPr="00277544">
        <w:rPr>
          <w:rFonts w:ascii="Times New Roman" w:hAnsi="Times New Roman" w:cs="Times New Roman"/>
          <w:i/>
          <w:sz w:val="24"/>
          <w:szCs w:val="24"/>
        </w:rPr>
        <w:t>- Он издаёт звук?</w:t>
      </w:r>
    </w:p>
    <w:p w:rsidR="00374213" w:rsidRPr="00277544" w:rsidRDefault="00374213" w:rsidP="00374213">
      <w:pPr>
        <w:pStyle w:val="a3"/>
        <w:rPr>
          <w:rFonts w:ascii="Times New Roman" w:hAnsi="Times New Roman" w:cs="Times New Roman"/>
          <w:i/>
          <w:sz w:val="24"/>
          <w:szCs w:val="24"/>
        </w:rPr>
      </w:pPr>
      <w:r w:rsidRPr="00277544">
        <w:rPr>
          <w:rFonts w:ascii="Times New Roman" w:hAnsi="Times New Roman" w:cs="Times New Roman"/>
          <w:i/>
          <w:sz w:val="24"/>
          <w:szCs w:val="24"/>
        </w:rPr>
        <w:t>- Имеет лапки, туловище, голову?</w:t>
      </w:r>
    </w:p>
    <w:p w:rsidR="00374213" w:rsidRPr="00277544" w:rsidRDefault="00374213" w:rsidP="00374213">
      <w:pPr>
        <w:pStyle w:val="a3"/>
        <w:rPr>
          <w:rFonts w:ascii="Times New Roman" w:hAnsi="Times New Roman" w:cs="Times New Roman"/>
          <w:i/>
          <w:sz w:val="24"/>
          <w:szCs w:val="24"/>
        </w:rPr>
      </w:pPr>
      <w:r w:rsidRPr="00277544">
        <w:rPr>
          <w:rFonts w:ascii="Times New Roman" w:hAnsi="Times New Roman" w:cs="Times New Roman"/>
          <w:i/>
          <w:sz w:val="24"/>
          <w:szCs w:val="24"/>
        </w:rPr>
        <w:t>- Живёт в воде?</w:t>
      </w:r>
    </w:p>
    <w:p w:rsidR="00374213" w:rsidRPr="00277544" w:rsidRDefault="00374213" w:rsidP="00374213">
      <w:pPr>
        <w:pStyle w:val="a3"/>
        <w:rPr>
          <w:rFonts w:ascii="Times New Roman" w:hAnsi="Times New Roman" w:cs="Times New Roman"/>
          <w:i/>
          <w:sz w:val="24"/>
          <w:szCs w:val="24"/>
        </w:rPr>
      </w:pPr>
      <w:r w:rsidRPr="00277544">
        <w:rPr>
          <w:rFonts w:ascii="Times New Roman" w:hAnsi="Times New Roman" w:cs="Times New Roman"/>
          <w:i/>
          <w:sz w:val="24"/>
          <w:szCs w:val="24"/>
        </w:rPr>
        <w:t>- Зелёного цвета?</w:t>
      </w:r>
    </w:p>
    <w:p w:rsidR="00374213" w:rsidRPr="00277544" w:rsidRDefault="00374213" w:rsidP="00374213">
      <w:pPr>
        <w:pStyle w:val="a3"/>
        <w:rPr>
          <w:rFonts w:ascii="Times New Roman" w:hAnsi="Times New Roman" w:cs="Times New Roman"/>
          <w:sz w:val="24"/>
          <w:szCs w:val="24"/>
        </w:rPr>
      </w:pPr>
      <w:r w:rsidRPr="00277544">
        <w:rPr>
          <w:rFonts w:ascii="Times New Roman" w:hAnsi="Times New Roman" w:cs="Times New Roman"/>
          <w:i/>
          <w:sz w:val="24"/>
          <w:szCs w:val="24"/>
        </w:rPr>
        <w:t xml:space="preserve">Воспитатель достаёт </w:t>
      </w:r>
      <w:r>
        <w:rPr>
          <w:rFonts w:ascii="Times New Roman" w:hAnsi="Times New Roman" w:cs="Times New Roman"/>
          <w:i/>
          <w:sz w:val="24"/>
          <w:szCs w:val="24"/>
        </w:rPr>
        <w:t>игрушку Водяного и в</w:t>
      </w:r>
      <w:r w:rsidRPr="00277544">
        <w:rPr>
          <w:rFonts w:ascii="Times New Roman" w:hAnsi="Times New Roman" w:cs="Times New Roman"/>
          <w:i/>
          <w:sz w:val="24"/>
          <w:szCs w:val="24"/>
        </w:rPr>
        <w:t>едёт диалог от её лица.</w:t>
      </w:r>
    </w:p>
    <w:p w:rsidR="00374213" w:rsidRDefault="00374213" w:rsidP="00374213">
      <w:pPr>
        <w:rPr>
          <w:rFonts w:ascii="Times New Roman" w:hAnsi="Times New Roman" w:cs="Times New Roman"/>
          <w:sz w:val="24"/>
          <w:szCs w:val="24"/>
        </w:rPr>
      </w:pPr>
      <w:r w:rsidRPr="00277544">
        <w:rPr>
          <w:rFonts w:ascii="Times New Roman" w:hAnsi="Times New Roman" w:cs="Times New Roman"/>
          <w:sz w:val="24"/>
          <w:szCs w:val="24"/>
        </w:rPr>
        <w:t>- Сегодня я приглашаю вас в удивительное путешествие, и посетить</w:t>
      </w:r>
      <w:r>
        <w:rPr>
          <w:rFonts w:ascii="Times New Roman" w:hAnsi="Times New Roman" w:cs="Times New Roman"/>
          <w:sz w:val="24"/>
          <w:szCs w:val="24"/>
        </w:rPr>
        <w:t xml:space="preserve"> небольшой город Пошехонье.</w:t>
      </w:r>
    </w:p>
    <w:p w:rsidR="00374213" w:rsidRPr="00374213" w:rsidRDefault="00374213" w:rsidP="00374213">
      <w:pPr>
        <w:pStyle w:val="a3"/>
        <w:rPr>
          <w:rFonts w:ascii="Times New Roman" w:hAnsi="Times New Roman" w:cs="Times New Roman"/>
          <w:b/>
          <w:sz w:val="24"/>
          <w:szCs w:val="24"/>
        </w:rPr>
      </w:pPr>
      <w:r w:rsidRPr="00374213">
        <w:rPr>
          <w:rFonts w:ascii="Times New Roman" w:hAnsi="Times New Roman" w:cs="Times New Roman"/>
          <w:b/>
          <w:sz w:val="24"/>
          <w:szCs w:val="24"/>
          <w:lang w:val="en-US"/>
        </w:rPr>
        <w:t>II</w:t>
      </w:r>
      <w:r w:rsidRPr="00374213">
        <w:rPr>
          <w:rFonts w:ascii="Times New Roman" w:hAnsi="Times New Roman" w:cs="Times New Roman"/>
          <w:b/>
          <w:sz w:val="24"/>
          <w:szCs w:val="24"/>
        </w:rPr>
        <w:t>. Основной этап.</w:t>
      </w:r>
    </w:p>
    <w:p w:rsidR="00374213" w:rsidRPr="00135380" w:rsidRDefault="00374213" w:rsidP="00135380">
      <w:pPr>
        <w:pStyle w:val="a3"/>
        <w:rPr>
          <w:rFonts w:ascii="Times New Roman" w:hAnsi="Times New Roman" w:cs="Times New Roman"/>
          <w:sz w:val="24"/>
          <w:szCs w:val="24"/>
          <w:shd w:val="clear" w:color="auto" w:fill="FFFFFF"/>
        </w:rPr>
      </w:pPr>
      <w:r w:rsidRPr="00135380">
        <w:rPr>
          <w:rFonts w:ascii="Times New Roman" w:hAnsi="Times New Roman" w:cs="Times New Roman"/>
          <w:sz w:val="24"/>
          <w:szCs w:val="24"/>
          <w:shd w:val="clear" w:color="auto" w:fill="FFFFFF"/>
        </w:rPr>
        <w:t>На севере Ярославской области раскинул свои красоты один маленький городок под названием Пошехонье. На первый взгляд провинциальное поселение ничем не примечательно для туристов. На самом деле, Пошехонье представляет большую ценность для потомков в плане культурн</w:t>
      </w:r>
      <w:proofErr w:type="gramStart"/>
      <w:r w:rsidRPr="00135380">
        <w:rPr>
          <w:rFonts w:ascii="Times New Roman" w:hAnsi="Times New Roman" w:cs="Times New Roman"/>
          <w:sz w:val="24"/>
          <w:szCs w:val="24"/>
          <w:shd w:val="clear" w:color="auto" w:fill="FFFFFF"/>
        </w:rPr>
        <w:t>о-</w:t>
      </w:r>
      <w:proofErr w:type="gramEnd"/>
      <w:r w:rsidRPr="00135380">
        <w:rPr>
          <w:rFonts w:ascii="Times New Roman" w:hAnsi="Times New Roman" w:cs="Times New Roman"/>
          <w:sz w:val="24"/>
          <w:szCs w:val="24"/>
          <w:shd w:val="clear" w:color="auto" w:fill="FFFFFF"/>
        </w:rPr>
        <w:t xml:space="preserve"> исторического наследия. Необычная лучевая планировка главных улиц, живописная природа, великолепие речных пейзажей, </w:t>
      </w:r>
      <w:r w:rsidRPr="00135380">
        <w:rPr>
          <w:rStyle w:val="textcolor"/>
          <w:rFonts w:ascii="Times New Roman" w:hAnsi="Times New Roman" w:cs="Times New Roman"/>
          <w:bCs/>
          <w:sz w:val="24"/>
          <w:szCs w:val="24"/>
          <w:shd w:val="clear" w:color="auto" w:fill="FFFFFF"/>
        </w:rPr>
        <w:t>старинные памятники</w:t>
      </w:r>
      <w:r w:rsidRPr="00135380">
        <w:rPr>
          <w:rFonts w:ascii="Times New Roman" w:hAnsi="Times New Roman" w:cs="Times New Roman"/>
          <w:sz w:val="24"/>
          <w:szCs w:val="24"/>
          <w:shd w:val="clear" w:color="auto" w:fill="FFFFFF"/>
        </w:rPr>
        <w:t> архитектуры придают облику города особый колорит.</w:t>
      </w:r>
    </w:p>
    <w:p w:rsidR="00135380" w:rsidRDefault="00135380" w:rsidP="00135380">
      <w:pPr>
        <w:pStyle w:val="a3"/>
        <w:rPr>
          <w:rFonts w:ascii="Times New Roman" w:hAnsi="Times New Roman" w:cs="Times New Roman"/>
          <w:sz w:val="24"/>
          <w:szCs w:val="24"/>
        </w:rPr>
      </w:pPr>
    </w:p>
    <w:p w:rsidR="00374213" w:rsidRPr="00135380" w:rsidRDefault="00374213" w:rsidP="00135380">
      <w:pPr>
        <w:pStyle w:val="a3"/>
        <w:rPr>
          <w:rFonts w:ascii="Times New Roman" w:hAnsi="Times New Roman" w:cs="Times New Roman"/>
          <w:sz w:val="24"/>
          <w:szCs w:val="24"/>
        </w:rPr>
      </w:pPr>
      <w:r w:rsidRPr="00135380">
        <w:rPr>
          <w:rFonts w:ascii="Times New Roman" w:hAnsi="Times New Roman" w:cs="Times New Roman"/>
          <w:sz w:val="24"/>
          <w:szCs w:val="24"/>
        </w:rPr>
        <w:t>Изображение медведя на нем выбрано неслучайно. В те времена в ярославских лесах обитало множество медведей. В словарях имеются упоминания о городе в качестве синонима «медвежьего угла»</w:t>
      </w:r>
      <w:proofErr w:type="gramStart"/>
      <w:r w:rsidRPr="00135380">
        <w:rPr>
          <w:rFonts w:ascii="Times New Roman" w:hAnsi="Times New Roman" w:cs="Times New Roman"/>
          <w:sz w:val="24"/>
          <w:szCs w:val="24"/>
        </w:rPr>
        <w:t>.С</w:t>
      </w:r>
      <w:proofErr w:type="gramEnd"/>
      <w:r w:rsidRPr="00135380">
        <w:rPr>
          <w:rFonts w:ascii="Times New Roman" w:hAnsi="Times New Roman" w:cs="Times New Roman"/>
          <w:sz w:val="24"/>
          <w:szCs w:val="24"/>
        </w:rPr>
        <w:t xml:space="preserve"> 18 в. край становится ремесленным центром. Активно развивались кузни, портняжное, обувное, хлебопекарное производство. </w:t>
      </w:r>
    </w:p>
    <w:p w:rsidR="00135380" w:rsidRDefault="00135380" w:rsidP="00135380">
      <w:pPr>
        <w:pStyle w:val="a3"/>
        <w:rPr>
          <w:rFonts w:ascii="Times New Roman" w:hAnsi="Times New Roman" w:cs="Times New Roman"/>
          <w:sz w:val="24"/>
          <w:szCs w:val="24"/>
          <w:shd w:val="clear" w:color="auto" w:fill="FFFFFF"/>
        </w:rPr>
      </w:pPr>
    </w:p>
    <w:p w:rsidR="00374213" w:rsidRPr="00135380" w:rsidRDefault="00374213" w:rsidP="00135380">
      <w:pPr>
        <w:pStyle w:val="a3"/>
        <w:rPr>
          <w:rFonts w:ascii="Times New Roman" w:hAnsi="Times New Roman" w:cs="Times New Roman"/>
          <w:sz w:val="24"/>
          <w:szCs w:val="24"/>
        </w:rPr>
      </w:pPr>
      <w:r w:rsidRPr="00135380">
        <w:rPr>
          <w:rFonts w:ascii="Times New Roman" w:hAnsi="Times New Roman" w:cs="Times New Roman"/>
          <w:sz w:val="24"/>
          <w:szCs w:val="24"/>
          <w:shd w:val="clear" w:color="auto" w:fill="FFFFFF"/>
        </w:rPr>
        <w:t xml:space="preserve">Появился </w:t>
      </w:r>
      <w:proofErr w:type="spellStart"/>
      <w:r w:rsidRPr="00135380">
        <w:rPr>
          <w:rFonts w:ascii="Times New Roman" w:hAnsi="Times New Roman" w:cs="Times New Roman"/>
          <w:sz w:val="24"/>
          <w:szCs w:val="24"/>
          <w:shd w:val="clear" w:color="auto" w:fill="FFFFFF"/>
        </w:rPr>
        <w:t>маслосырзавод</w:t>
      </w:r>
      <w:proofErr w:type="spellEnd"/>
      <w:r w:rsidRPr="00135380">
        <w:rPr>
          <w:rFonts w:ascii="Times New Roman" w:hAnsi="Times New Roman" w:cs="Times New Roman"/>
          <w:sz w:val="24"/>
          <w:szCs w:val="24"/>
          <w:shd w:val="clear" w:color="auto" w:fill="FFFFFF"/>
        </w:rPr>
        <w:t>, рыбозавод, предприятие по производству льна. Известный на всю страну </w:t>
      </w:r>
      <w:r w:rsidRPr="00135380">
        <w:rPr>
          <w:rStyle w:val="textcolor"/>
          <w:rFonts w:ascii="Times New Roman" w:hAnsi="Times New Roman" w:cs="Times New Roman"/>
          <w:bCs/>
          <w:sz w:val="24"/>
          <w:szCs w:val="24"/>
          <w:shd w:val="clear" w:color="auto" w:fill="FFFFFF"/>
        </w:rPr>
        <w:t>пошехонский сыр родом отсюда.</w:t>
      </w:r>
      <w:r w:rsidRPr="00135380">
        <w:rPr>
          <w:rFonts w:ascii="Times New Roman" w:hAnsi="Times New Roman" w:cs="Times New Roman"/>
          <w:sz w:val="24"/>
          <w:szCs w:val="24"/>
        </w:rPr>
        <w:t xml:space="preserve"> </w:t>
      </w:r>
    </w:p>
    <w:p w:rsidR="00374213" w:rsidRPr="00135380" w:rsidRDefault="00374213" w:rsidP="00135380">
      <w:pPr>
        <w:pStyle w:val="a3"/>
        <w:rPr>
          <w:rFonts w:ascii="Times New Roman" w:eastAsia="Times New Roman" w:hAnsi="Times New Roman" w:cs="Times New Roman"/>
          <w:sz w:val="24"/>
          <w:szCs w:val="24"/>
          <w:lang w:eastAsia="ru-RU"/>
        </w:rPr>
      </w:pPr>
      <w:r w:rsidRPr="00135380">
        <w:rPr>
          <w:rFonts w:ascii="Times New Roman" w:eastAsia="Times New Roman" w:hAnsi="Times New Roman" w:cs="Times New Roman"/>
          <w:sz w:val="24"/>
          <w:szCs w:val="24"/>
          <w:lang w:eastAsia="ru-RU"/>
        </w:rPr>
        <w:lastRenderedPageBreak/>
        <w:t xml:space="preserve">Город получил такое название за обилие воды вокруг и внутри поселения. Стоит на пяти реках, русла которых были искусственно расширены за счет созданного водохранилища. Среди самых узнаваемых городских панорам – место слияния рек </w:t>
      </w:r>
      <w:proofErr w:type="spellStart"/>
      <w:r w:rsidRPr="00135380">
        <w:rPr>
          <w:rFonts w:ascii="Times New Roman" w:eastAsia="Times New Roman" w:hAnsi="Times New Roman" w:cs="Times New Roman"/>
          <w:sz w:val="24"/>
          <w:szCs w:val="24"/>
          <w:lang w:eastAsia="ru-RU"/>
        </w:rPr>
        <w:t>Согожи</w:t>
      </w:r>
      <w:proofErr w:type="spellEnd"/>
      <w:r w:rsidRPr="00135380">
        <w:rPr>
          <w:rFonts w:ascii="Times New Roman" w:eastAsia="Times New Roman" w:hAnsi="Times New Roman" w:cs="Times New Roman"/>
          <w:sz w:val="24"/>
          <w:szCs w:val="24"/>
          <w:lang w:eastAsia="ru-RU"/>
        </w:rPr>
        <w:t xml:space="preserve">, </w:t>
      </w:r>
      <w:proofErr w:type="spellStart"/>
      <w:r w:rsidRPr="00135380">
        <w:rPr>
          <w:rFonts w:ascii="Times New Roman" w:eastAsia="Times New Roman" w:hAnsi="Times New Roman" w:cs="Times New Roman"/>
          <w:sz w:val="24"/>
          <w:szCs w:val="24"/>
          <w:lang w:eastAsia="ru-RU"/>
        </w:rPr>
        <w:t>Пертомки</w:t>
      </w:r>
      <w:proofErr w:type="spellEnd"/>
      <w:r w:rsidRPr="00135380">
        <w:rPr>
          <w:rFonts w:ascii="Times New Roman" w:eastAsia="Times New Roman" w:hAnsi="Times New Roman" w:cs="Times New Roman"/>
          <w:sz w:val="24"/>
          <w:szCs w:val="24"/>
          <w:lang w:eastAsia="ru-RU"/>
        </w:rPr>
        <w:t xml:space="preserve"> и </w:t>
      </w:r>
      <w:proofErr w:type="spellStart"/>
      <w:r w:rsidRPr="00135380">
        <w:rPr>
          <w:rFonts w:ascii="Times New Roman" w:eastAsia="Times New Roman" w:hAnsi="Times New Roman" w:cs="Times New Roman"/>
          <w:sz w:val="24"/>
          <w:szCs w:val="24"/>
          <w:lang w:eastAsia="ru-RU"/>
        </w:rPr>
        <w:t>Соги</w:t>
      </w:r>
      <w:proofErr w:type="spellEnd"/>
      <w:r w:rsidRPr="00135380">
        <w:rPr>
          <w:rFonts w:ascii="Times New Roman" w:eastAsia="Times New Roman" w:hAnsi="Times New Roman" w:cs="Times New Roman"/>
          <w:sz w:val="24"/>
          <w:szCs w:val="24"/>
          <w:lang w:eastAsia="ru-RU"/>
        </w:rPr>
        <w:t>.</w:t>
      </w:r>
    </w:p>
    <w:p w:rsidR="00374213" w:rsidRDefault="00374213" w:rsidP="00135380">
      <w:pPr>
        <w:pStyle w:val="a3"/>
        <w:rPr>
          <w:rFonts w:ascii="Times New Roman" w:hAnsi="Times New Roman" w:cs="Times New Roman"/>
          <w:sz w:val="24"/>
          <w:szCs w:val="24"/>
          <w:shd w:val="clear" w:color="auto" w:fill="FFFFFF"/>
        </w:rPr>
      </w:pPr>
      <w:r w:rsidRPr="00135380">
        <w:rPr>
          <w:rFonts w:ascii="Times New Roman" w:hAnsi="Times New Roman" w:cs="Times New Roman"/>
          <w:sz w:val="24"/>
          <w:szCs w:val="24"/>
          <w:shd w:val="clear" w:color="auto" w:fill="FFFFFF"/>
        </w:rPr>
        <w:t>Охраняет пошехонские реки хозяин водной стихии – Водяной. Его официальная штаб-квартира находится в детской библиотеке. Повелитель рек и озер встречает посетителей вместе с лягушками и кикиморами. В резиденции проводятся интерактивные игры. Программы насыщены и разнообразны. По окончании действия всех приглашают на пир с ухой.</w:t>
      </w:r>
    </w:p>
    <w:p w:rsidR="00135380" w:rsidRDefault="00135380" w:rsidP="00135380">
      <w:pPr>
        <w:pStyle w:val="a3"/>
        <w:rPr>
          <w:rFonts w:ascii="Times New Roman" w:hAnsi="Times New Roman" w:cs="Times New Roman"/>
          <w:sz w:val="24"/>
          <w:szCs w:val="24"/>
          <w:shd w:val="clear" w:color="auto" w:fill="FFFFFF"/>
        </w:rPr>
      </w:pPr>
    </w:p>
    <w:p w:rsidR="00135380" w:rsidRDefault="00135380" w:rsidP="00135380">
      <w:pPr>
        <w:pStyle w:val="a3"/>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Вот и мы сейчас с вами, отправимся в подводное путешествие. И каждый сделает симпатичное рыбное царство.</w:t>
      </w:r>
    </w:p>
    <w:p w:rsidR="00135380" w:rsidRDefault="00135380" w:rsidP="00135380">
      <w:pPr>
        <w:pStyle w:val="a3"/>
        <w:jc w:val="center"/>
        <w:rPr>
          <w:rFonts w:ascii="Times New Roman" w:hAnsi="Times New Roman" w:cs="Times New Roman"/>
          <w:sz w:val="24"/>
          <w:szCs w:val="24"/>
        </w:rPr>
      </w:pPr>
      <w:r>
        <w:rPr>
          <w:noProof/>
          <w:lang w:eastAsia="ru-RU"/>
        </w:rPr>
        <w:drawing>
          <wp:inline distT="0" distB="0" distL="0" distR="0">
            <wp:extent cx="3216275" cy="2283555"/>
            <wp:effectExtent l="19050" t="0" r="3175" b="0"/>
            <wp:docPr id="1" name="Рисунок 1" descr="https://avatars.mds.yandex.net/get-zen_doc/29030/pub_5ab83dc958166909c8415fd0_5ac08b399f43472248ac707d/scale_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vatars.mds.yandex.net/get-zen_doc/29030/pub_5ab83dc958166909c8415fd0_5ac08b399f43472248ac707d/scale_1200"/>
                    <pic:cNvPicPr>
                      <a:picLocks noChangeAspect="1" noChangeArrowheads="1"/>
                    </pic:cNvPicPr>
                  </pic:nvPicPr>
                  <pic:blipFill>
                    <a:blip r:embed="rId4" cstate="print"/>
                    <a:srcRect/>
                    <a:stretch>
                      <a:fillRect/>
                    </a:stretch>
                  </pic:blipFill>
                  <pic:spPr bwMode="auto">
                    <a:xfrm>
                      <a:off x="0" y="0"/>
                      <a:ext cx="3216275" cy="2283555"/>
                    </a:xfrm>
                    <a:prstGeom prst="rect">
                      <a:avLst/>
                    </a:prstGeom>
                    <a:noFill/>
                    <a:ln w="9525">
                      <a:noFill/>
                      <a:miter lim="800000"/>
                      <a:headEnd/>
                      <a:tailEnd/>
                    </a:ln>
                  </pic:spPr>
                </pic:pic>
              </a:graphicData>
            </a:graphic>
          </wp:inline>
        </w:drawing>
      </w:r>
    </w:p>
    <w:p w:rsidR="00135380" w:rsidRPr="00277544" w:rsidRDefault="00135380" w:rsidP="00135380">
      <w:pPr>
        <w:pStyle w:val="a3"/>
        <w:rPr>
          <w:rFonts w:ascii="Times New Roman" w:hAnsi="Times New Roman" w:cs="Times New Roman"/>
          <w:b/>
          <w:sz w:val="24"/>
          <w:szCs w:val="24"/>
        </w:rPr>
      </w:pPr>
      <w:r>
        <w:rPr>
          <w:rFonts w:ascii="Times New Roman" w:hAnsi="Times New Roman" w:cs="Times New Roman"/>
          <w:b/>
          <w:sz w:val="24"/>
          <w:szCs w:val="24"/>
          <w:lang w:val="en-US"/>
        </w:rPr>
        <w:t>III</w:t>
      </w:r>
      <w:r>
        <w:rPr>
          <w:rFonts w:ascii="Times New Roman" w:hAnsi="Times New Roman" w:cs="Times New Roman"/>
          <w:b/>
          <w:sz w:val="24"/>
          <w:szCs w:val="24"/>
        </w:rPr>
        <w:t>. Оценочно-рефлексивный этап.</w:t>
      </w:r>
    </w:p>
    <w:p w:rsidR="00135380" w:rsidRPr="00277544" w:rsidRDefault="00135380" w:rsidP="00135380">
      <w:pPr>
        <w:pStyle w:val="a3"/>
        <w:rPr>
          <w:rFonts w:ascii="Times New Roman" w:hAnsi="Times New Roman" w:cs="Times New Roman"/>
          <w:sz w:val="24"/>
          <w:szCs w:val="24"/>
        </w:rPr>
      </w:pPr>
      <w:r w:rsidRPr="00277544">
        <w:rPr>
          <w:rFonts w:ascii="Times New Roman" w:hAnsi="Times New Roman" w:cs="Times New Roman"/>
          <w:sz w:val="24"/>
          <w:szCs w:val="24"/>
        </w:rPr>
        <w:t>- Вот и закончилось наше путешествие</w:t>
      </w:r>
      <w:r>
        <w:rPr>
          <w:rFonts w:ascii="Times New Roman" w:hAnsi="Times New Roman" w:cs="Times New Roman"/>
          <w:sz w:val="24"/>
          <w:szCs w:val="24"/>
        </w:rPr>
        <w:t xml:space="preserve"> по старинному городу Пошехонье</w:t>
      </w:r>
      <w:r w:rsidRPr="00277544">
        <w:rPr>
          <w:rFonts w:ascii="Times New Roman" w:hAnsi="Times New Roman" w:cs="Times New Roman"/>
          <w:sz w:val="24"/>
          <w:szCs w:val="24"/>
        </w:rPr>
        <w:t xml:space="preserve">. </w:t>
      </w:r>
    </w:p>
    <w:p w:rsidR="00135380" w:rsidRPr="00277544" w:rsidRDefault="00135380" w:rsidP="00135380">
      <w:pPr>
        <w:pStyle w:val="a3"/>
        <w:rPr>
          <w:rFonts w:ascii="Times New Roman" w:hAnsi="Times New Roman" w:cs="Times New Roman"/>
          <w:sz w:val="24"/>
          <w:szCs w:val="24"/>
        </w:rPr>
      </w:pPr>
    </w:p>
    <w:p w:rsidR="00135380" w:rsidRPr="00277544" w:rsidRDefault="00135380" w:rsidP="00135380">
      <w:pPr>
        <w:pStyle w:val="a3"/>
        <w:jc w:val="center"/>
        <w:rPr>
          <w:rFonts w:ascii="Times New Roman" w:hAnsi="Times New Roman" w:cs="Times New Roman"/>
          <w:b/>
          <w:sz w:val="24"/>
          <w:szCs w:val="24"/>
        </w:rPr>
      </w:pPr>
      <w:r w:rsidRPr="00277544">
        <w:rPr>
          <w:rFonts w:ascii="Times New Roman" w:hAnsi="Times New Roman" w:cs="Times New Roman"/>
          <w:b/>
          <w:sz w:val="24"/>
          <w:szCs w:val="24"/>
        </w:rPr>
        <w:t>Игра с мячом «Закончи предложение»</w:t>
      </w:r>
    </w:p>
    <w:p w:rsidR="00135380" w:rsidRPr="00277544" w:rsidRDefault="00135380" w:rsidP="00135380">
      <w:pPr>
        <w:pStyle w:val="a3"/>
        <w:rPr>
          <w:rFonts w:ascii="Times New Roman" w:hAnsi="Times New Roman" w:cs="Times New Roman"/>
          <w:b/>
          <w:sz w:val="24"/>
          <w:szCs w:val="24"/>
        </w:rPr>
      </w:pPr>
      <w:r w:rsidRPr="00277544">
        <w:rPr>
          <w:rFonts w:ascii="Times New Roman" w:hAnsi="Times New Roman" w:cs="Times New Roman"/>
          <w:i/>
          <w:sz w:val="24"/>
          <w:szCs w:val="24"/>
        </w:rPr>
        <w:t xml:space="preserve">Дети встают в круг, воспитатель с мячом в руке в центр. Воспитатель бросает мяч и начинает предложение, ребёнок, поймавший мяч должен продолжить это предложение. </w:t>
      </w:r>
    </w:p>
    <w:p w:rsidR="00135380" w:rsidRPr="00277544" w:rsidRDefault="00135380" w:rsidP="00135380">
      <w:pPr>
        <w:pStyle w:val="a3"/>
        <w:rPr>
          <w:rFonts w:ascii="Times New Roman" w:hAnsi="Times New Roman" w:cs="Times New Roman"/>
          <w:i/>
          <w:sz w:val="24"/>
          <w:szCs w:val="24"/>
        </w:rPr>
      </w:pPr>
      <w:r w:rsidRPr="00277544">
        <w:rPr>
          <w:rFonts w:ascii="Times New Roman" w:hAnsi="Times New Roman" w:cs="Times New Roman"/>
          <w:i/>
          <w:sz w:val="24"/>
          <w:szCs w:val="24"/>
        </w:rPr>
        <w:t>-На занятии мне очень понравилось……</w:t>
      </w:r>
    </w:p>
    <w:p w:rsidR="00135380" w:rsidRPr="00277544" w:rsidRDefault="00135380" w:rsidP="00135380">
      <w:pPr>
        <w:pStyle w:val="a3"/>
        <w:rPr>
          <w:rFonts w:ascii="Times New Roman" w:hAnsi="Times New Roman" w:cs="Times New Roman"/>
          <w:i/>
          <w:sz w:val="24"/>
          <w:szCs w:val="24"/>
        </w:rPr>
      </w:pPr>
      <w:r w:rsidRPr="00277544">
        <w:rPr>
          <w:rFonts w:ascii="Times New Roman" w:hAnsi="Times New Roman" w:cs="Times New Roman"/>
          <w:i/>
          <w:sz w:val="24"/>
          <w:szCs w:val="24"/>
        </w:rPr>
        <w:t>-Я узнала много нового о……</w:t>
      </w:r>
    </w:p>
    <w:p w:rsidR="00135380" w:rsidRPr="00277544" w:rsidRDefault="00135380" w:rsidP="00135380">
      <w:pPr>
        <w:pStyle w:val="a3"/>
        <w:rPr>
          <w:rFonts w:ascii="Times New Roman" w:hAnsi="Times New Roman" w:cs="Times New Roman"/>
          <w:i/>
          <w:sz w:val="24"/>
          <w:szCs w:val="24"/>
        </w:rPr>
      </w:pPr>
      <w:r w:rsidRPr="00277544">
        <w:rPr>
          <w:rFonts w:ascii="Times New Roman" w:hAnsi="Times New Roman" w:cs="Times New Roman"/>
          <w:i/>
          <w:sz w:val="24"/>
          <w:szCs w:val="24"/>
        </w:rPr>
        <w:t>-Дома я расскажу маме о…….</w:t>
      </w:r>
    </w:p>
    <w:p w:rsidR="00135380" w:rsidRPr="00277544" w:rsidRDefault="00135380" w:rsidP="00135380">
      <w:pPr>
        <w:pStyle w:val="a3"/>
        <w:rPr>
          <w:rFonts w:ascii="Times New Roman" w:hAnsi="Times New Roman" w:cs="Times New Roman"/>
          <w:i/>
          <w:sz w:val="24"/>
          <w:szCs w:val="24"/>
        </w:rPr>
      </w:pPr>
      <w:r w:rsidRPr="00277544">
        <w:rPr>
          <w:rFonts w:ascii="Times New Roman" w:hAnsi="Times New Roman" w:cs="Times New Roman"/>
          <w:i/>
          <w:sz w:val="24"/>
          <w:szCs w:val="24"/>
        </w:rPr>
        <w:t>-Я обязательно побываю……</w:t>
      </w:r>
    </w:p>
    <w:p w:rsidR="00135380" w:rsidRPr="00135380" w:rsidRDefault="00135380" w:rsidP="00135380">
      <w:pPr>
        <w:pStyle w:val="a3"/>
        <w:jc w:val="center"/>
        <w:rPr>
          <w:rFonts w:ascii="Times New Roman" w:hAnsi="Times New Roman" w:cs="Times New Roman"/>
          <w:sz w:val="24"/>
          <w:szCs w:val="24"/>
        </w:rPr>
      </w:pPr>
    </w:p>
    <w:sectPr w:rsidR="00135380" w:rsidRPr="00135380" w:rsidSect="008B007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74213"/>
    <w:rsid w:val="00135380"/>
    <w:rsid w:val="001B33AC"/>
    <w:rsid w:val="002C6651"/>
    <w:rsid w:val="002D4E6B"/>
    <w:rsid w:val="00374213"/>
    <w:rsid w:val="008420FD"/>
    <w:rsid w:val="008B0071"/>
    <w:rsid w:val="008F7F54"/>
    <w:rsid w:val="009B2F60"/>
    <w:rsid w:val="00AA37FA"/>
    <w:rsid w:val="00BB2338"/>
    <w:rsid w:val="00BD4361"/>
    <w:rsid w:val="00FC5853"/>
    <w:rsid w:val="00FD06E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4213"/>
  </w:style>
  <w:style w:type="paragraph" w:styleId="3">
    <w:name w:val="heading 3"/>
    <w:basedOn w:val="a"/>
    <w:link w:val="30"/>
    <w:uiPriority w:val="9"/>
    <w:qFormat/>
    <w:rsid w:val="0037421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74213"/>
    <w:pPr>
      <w:spacing w:after="0" w:line="240" w:lineRule="auto"/>
    </w:pPr>
  </w:style>
  <w:style w:type="character" w:customStyle="1" w:styleId="textcolor">
    <w:name w:val="text_color"/>
    <w:basedOn w:val="a0"/>
    <w:rsid w:val="00374213"/>
  </w:style>
  <w:style w:type="paragraph" w:styleId="a4">
    <w:name w:val="Normal (Web)"/>
    <w:basedOn w:val="a"/>
    <w:uiPriority w:val="99"/>
    <w:semiHidden/>
    <w:unhideWhenUsed/>
    <w:rsid w:val="003742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374213"/>
    <w:rPr>
      <w:rFonts w:ascii="Times New Roman" w:eastAsia="Times New Roman" w:hAnsi="Times New Roman" w:cs="Times New Roman"/>
      <w:b/>
      <w:bCs/>
      <w:sz w:val="27"/>
      <w:szCs w:val="27"/>
      <w:lang w:eastAsia="ru-RU"/>
    </w:rPr>
  </w:style>
  <w:style w:type="paragraph" w:styleId="a5">
    <w:name w:val="Balloon Text"/>
    <w:basedOn w:val="a"/>
    <w:link w:val="a6"/>
    <w:uiPriority w:val="99"/>
    <w:semiHidden/>
    <w:unhideWhenUsed/>
    <w:rsid w:val="0013538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3538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33848709">
      <w:bodyDiv w:val="1"/>
      <w:marLeft w:val="0"/>
      <w:marRight w:val="0"/>
      <w:marTop w:val="0"/>
      <w:marBottom w:val="0"/>
      <w:divBdr>
        <w:top w:val="none" w:sz="0" w:space="0" w:color="auto"/>
        <w:left w:val="none" w:sz="0" w:space="0" w:color="auto"/>
        <w:bottom w:val="none" w:sz="0" w:space="0" w:color="auto"/>
        <w:right w:val="none" w:sz="0" w:space="0" w:color="auto"/>
      </w:divBdr>
    </w:div>
    <w:div w:id="962616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476</Words>
  <Characters>2718</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грач</dc:creator>
  <cp:keywords/>
  <dc:description/>
  <cp:lastModifiedBy>грач</cp:lastModifiedBy>
  <cp:revision>4</cp:revision>
  <dcterms:created xsi:type="dcterms:W3CDTF">2020-02-16T16:35:00Z</dcterms:created>
  <dcterms:modified xsi:type="dcterms:W3CDTF">2020-02-16T17:12:00Z</dcterms:modified>
</cp:coreProperties>
</file>